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F4" w:rsidRDefault="008901F4">
      <w:pPr>
        <w:rPr>
          <w:b/>
          <w:sz w:val="28"/>
          <w:szCs w:val="28"/>
        </w:rPr>
      </w:pPr>
      <w:r w:rsidRPr="008901F4">
        <w:rPr>
          <w:b/>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846580" cy="596900"/>
            <wp:effectExtent l="0" t="0" r="1270" b="0"/>
            <wp:wrapTight wrapText="bothSides">
              <wp:wrapPolygon edited="0">
                <wp:start x="0" y="0"/>
                <wp:lineTo x="0" y="20681"/>
                <wp:lineTo x="21392" y="20681"/>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846580" cy="596900"/>
                    </a:xfrm>
                    <a:prstGeom prst="rect">
                      <a:avLst/>
                    </a:prstGeom>
                  </pic:spPr>
                </pic:pic>
              </a:graphicData>
            </a:graphic>
            <wp14:sizeRelH relativeFrom="margin">
              <wp14:pctWidth>0</wp14:pctWidth>
            </wp14:sizeRelH>
            <wp14:sizeRelV relativeFrom="margin">
              <wp14:pctHeight>0</wp14:pctHeight>
            </wp14:sizeRelV>
          </wp:anchor>
        </w:drawing>
      </w:r>
    </w:p>
    <w:p w:rsidR="008901F4" w:rsidRDefault="008901F4">
      <w:pPr>
        <w:rPr>
          <w:b/>
          <w:sz w:val="28"/>
          <w:szCs w:val="28"/>
        </w:rPr>
      </w:pPr>
    </w:p>
    <w:p w:rsidR="009510A3" w:rsidRPr="008901F4" w:rsidRDefault="008901F4">
      <w:pPr>
        <w:rPr>
          <w:b/>
          <w:sz w:val="28"/>
          <w:szCs w:val="28"/>
        </w:rPr>
      </w:pPr>
      <w:r w:rsidRPr="008901F4">
        <w:rPr>
          <w:b/>
          <w:sz w:val="28"/>
          <w:szCs w:val="28"/>
        </w:rPr>
        <w:t>Botanic Cottage Community Cook Club 29</w:t>
      </w:r>
      <w:r w:rsidRPr="008901F4">
        <w:rPr>
          <w:b/>
          <w:sz w:val="28"/>
          <w:szCs w:val="28"/>
          <w:vertAlign w:val="superscript"/>
        </w:rPr>
        <w:t>th</w:t>
      </w:r>
      <w:r w:rsidRPr="008901F4">
        <w:rPr>
          <w:b/>
          <w:sz w:val="28"/>
          <w:szCs w:val="28"/>
        </w:rPr>
        <w:t xml:space="preserve"> April 2020 </w:t>
      </w:r>
    </w:p>
    <w:p w:rsidR="008901F4" w:rsidRPr="008901F4" w:rsidRDefault="008901F4">
      <w:pPr>
        <w:rPr>
          <w:b/>
          <w:sz w:val="24"/>
          <w:szCs w:val="24"/>
        </w:rPr>
      </w:pPr>
    </w:p>
    <w:p w:rsidR="008901F4" w:rsidRDefault="004B76C7">
      <w:pPr>
        <w:rPr>
          <w:b/>
          <w:sz w:val="24"/>
          <w:szCs w:val="24"/>
        </w:rPr>
      </w:pPr>
      <w:r>
        <w:rPr>
          <w:b/>
          <w:sz w:val="24"/>
          <w:szCs w:val="24"/>
        </w:rPr>
        <w:t>Thai style fishcakes</w:t>
      </w:r>
    </w:p>
    <w:p w:rsidR="000940C2" w:rsidRDefault="000940C2">
      <w:pPr>
        <w:rPr>
          <w:b/>
          <w:sz w:val="24"/>
          <w:szCs w:val="24"/>
        </w:rPr>
      </w:pPr>
    </w:p>
    <w:p w:rsidR="000940C2" w:rsidRPr="000940C2" w:rsidRDefault="004B76C7" w:rsidP="000940C2">
      <w:pPr>
        <w:rPr>
          <w:sz w:val="24"/>
          <w:szCs w:val="24"/>
        </w:rPr>
      </w:pPr>
      <w:r>
        <w:rPr>
          <w:b/>
          <w:noProof/>
          <w:sz w:val="24"/>
          <w:szCs w:val="24"/>
          <w:lang w:eastAsia="en-GB"/>
        </w:rPr>
        <w:drawing>
          <wp:anchor distT="0" distB="0" distL="114300" distR="114300" simplePos="0" relativeHeight="251660288" behindDoc="1" locked="0" layoutInCell="1" allowOverlap="1">
            <wp:simplePos x="0" y="0"/>
            <wp:positionH relativeFrom="column">
              <wp:posOffset>3215640</wp:posOffset>
            </wp:positionH>
            <wp:positionV relativeFrom="paragraph">
              <wp:posOffset>74930</wp:posOffset>
            </wp:positionV>
            <wp:extent cx="3021965" cy="2266315"/>
            <wp:effectExtent l="0" t="3175" r="3810" b="3810"/>
            <wp:wrapTight wrapText="bothSides">
              <wp:wrapPolygon edited="0">
                <wp:start x="-23" y="21570"/>
                <wp:lineTo x="21491" y="21570"/>
                <wp:lineTo x="21491" y="145"/>
                <wp:lineTo x="-23" y="145"/>
                <wp:lineTo x="-23" y="215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i fishcakes 2.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3021965" cy="2266315"/>
                    </a:xfrm>
                    <a:prstGeom prst="rect">
                      <a:avLst/>
                    </a:prstGeom>
                  </pic:spPr>
                </pic:pic>
              </a:graphicData>
            </a:graphic>
            <wp14:sizeRelH relativeFrom="margin">
              <wp14:pctWidth>0</wp14:pctWidth>
            </wp14:sizeRelH>
            <wp14:sizeRelV relativeFrom="margin">
              <wp14:pctHeight>0</wp14:pctHeight>
            </wp14:sizeRelV>
          </wp:anchor>
        </w:drawing>
      </w:r>
      <w:r>
        <w:rPr>
          <w:b/>
          <w:noProof/>
          <w:sz w:val="24"/>
          <w:szCs w:val="24"/>
          <w:lang w:eastAsia="en-GB"/>
        </w:rPr>
        <w:drawing>
          <wp:anchor distT="0" distB="0" distL="114300" distR="114300" simplePos="0" relativeHeight="251661312" behindDoc="1" locked="0" layoutInCell="1" allowOverlap="1">
            <wp:simplePos x="0" y="0"/>
            <wp:positionH relativeFrom="margin">
              <wp:posOffset>-324485</wp:posOffset>
            </wp:positionH>
            <wp:positionV relativeFrom="paragraph">
              <wp:posOffset>79375</wp:posOffset>
            </wp:positionV>
            <wp:extent cx="3034030" cy="2274570"/>
            <wp:effectExtent l="0" t="1270" r="0" b="0"/>
            <wp:wrapTight wrapText="bothSides">
              <wp:wrapPolygon edited="0">
                <wp:start x="-9" y="21588"/>
                <wp:lineTo x="21419" y="21588"/>
                <wp:lineTo x="21419" y="241"/>
                <wp:lineTo x="-9" y="241"/>
                <wp:lineTo x="-9" y="2158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i fishcakes 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034030" cy="2274570"/>
                    </a:xfrm>
                    <a:prstGeom prst="rect">
                      <a:avLst/>
                    </a:prstGeom>
                  </pic:spPr>
                </pic:pic>
              </a:graphicData>
            </a:graphic>
            <wp14:sizeRelH relativeFrom="margin">
              <wp14:pctWidth>0</wp14:pctWidth>
            </wp14:sizeRelH>
            <wp14:sizeRelV relativeFrom="margin">
              <wp14:pctHeight>0</wp14:pctHeight>
            </wp14:sizeRelV>
          </wp:anchor>
        </w:drawing>
      </w: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0940C2" w:rsidP="000940C2">
      <w:pPr>
        <w:rPr>
          <w:sz w:val="24"/>
          <w:szCs w:val="24"/>
        </w:rPr>
      </w:pPr>
    </w:p>
    <w:p w:rsidR="000940C2" w:rsidRPr="000940C2" w:rsidRDefault="004B76C7" w:rsidP="000940C2">
      <w:pPr>
        <w:rPr>
          <w:sz w:val="24"/>
          <w:szCs w:val="24"/>
        </w:rPr>
      </w:pPr>
      <w:r>
        <w:rPr>
          <w:b/>
          <w:noProof/>
          <w:sz w:val="24"/>
          <w:szCs w:val="24"/>
          <w:lang w:eastAsia="en-GB"/>
        </w:rPr>
        <w:drawing>
          <wp:anchor distT="0" distB="0" distL="114300" distR="114300" simplePos="0" relativeHeight="251659264" behindDoc="1" locked="0" layoutInCell="1" allowOverlap="1">
            <wp:simplePos x="0" y="0"/>
            <wp:positionH relativeFrom="margin">
              <wp:posOffset>1371600</wp:posOffset>
            </wp:positionH>
            <wp:positionV relativeFrom="paragraph">
              <wp:posOffset>113665</wp:posOffset>
            </wp:positionV>
            <wp:extent cx="2717800" cy="3013075"/>
            <wp:effectExtent l="0" t="0" r="6350" b="0"/>
            <wp:wrapTight wrapText="bothSides">
              <wp:wrapPolygon edited="0">
                <wp:start x="0" y="0"/>
                <wp:lineTo x="0" y="21441"/>
                <wp:lineTo x="21499" y="21441"/>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i fishcakes 3.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717800" cy="3013075"/>
                    </a:xfrm>
                    <a:prstGeom prst="rect">
                      <a:avLst/>
                    </a:prstGeom>
                  </pic:spPr>
                </pic:pic>
              </a:graphicData>
            </a:graphic>
            <wp14:sizeRelH relativeFrom="margin">
              <wp14:pctWidth>0</wp14:pctWidth>
            </wp14:sizeRelH>
            <wp14:sizeRelV relativeFrom="margin">
              <wp14:pctHeight>0</wp14:pctHeight>
            </wp14:sizeRelV>
          </wp:anchor>
        </w:drawing>
      </w:r>
    </w:p>
    <w:p w:rsidR="000940C2" w:rsidRPr="000940C2" w:rsidRDefault="000940C2" w:rsidP="000940C2">
      <w:pPr>
        <w:rPr>
          <w:sz w:val="24"/>
          <w:szCs w:val="24"/>
        </w:rPr>
      </w:pPr>
    </w:p>
    <w:p w:rsidR="008901F4" w:rsidRDefault="008901F4" w:rsidP="000940C2">
      <w:pPr>
        <w:rPr>
          <w:sz w:val="24"/>
          <w:szCs w:val="24"/>
        </w:rPr>
      </w:pPr>
    </w:p>
    <w:p w:rsidR="004B76C7" w:rsidRDefault="004B76C7" w:rsidP="000940C2">
      <w:pPr>
        <w:rPr>
          <w:sz w:val="24"/>
          <w:szCs w:val="24"/>
        </w:rPr>
      </w:pPr>
    </w:p>
    <w:p w:rsidR="004B76C7" w:rsidRDefault="004B76C7" w:rsidP="000940C2">
      <w:pPr>
        <w:rPr>
          <w:sz w:val="24"/>
          <w:szCs w:val="24"/>
        </w:rPr>
      </w:pPr>
    </w:p>
    <w:p w:rsidR="004B76C7" w:rsidRDefault="004B76C7" w:rsidP="000940C2">
      <w:pPr>
        <w:rPr>
          <w:sz w:val="24"/>
          <w:szCs w:val="24"/>
        </w:rPr>
      </w:pPr>
    </w:p>
    <w:p w:rsidR="004B76C7" w:rsidRDefault="004B76C7" w:rsidP="000940C2">
      <w:pPr>
        <w:rPr>
          <w:sz w:val="24"/>
          <w:szCs w:val="24"/>
        </w:rPr>
      </w:pPr>
    </w:p>
    <w:p w:rsidR="004B76C7" w:rsidRDefault="004B76C7" w:rsidP="000940C2">
      <w:pPr>
        <w:rPr>
          <w:sz w:val="24"/>
          <w:szCs w:val="24"/>
        </w:rPr>
      </w:pPr>
    </w:p>
    <w:p w:rsidR="004B76C7" w:rsidRDefault="004B76C7" w:rsidP="000940C2">
      <w:pPr>
        <w:rPr>
          <w:sz w:val="24"/>
          <w:szCs w:val="24"/>
        </w:rPr>
      </w:pPr>
    </w:p>
    <w:p w:rsidR="004B76C7" w:rsidRDefault="004B76C7" w:rsidP="000940C2">
      <w:pPr>
        <w:rPr>
          <w:sz w:val="24"/>
          <w:szCs w:val="24"/>
        </w:rPr>
      </w:pPr>
    </w:p>
    <w:p w:rsidR="004B76C7" w:rsidRDefault="004B76C7" w:rsidP="000940C2">
      <w:pPr>
        <w:rPr>
          <w:sz w:val="24"/>
          <w:szCs w:val="24"/>
        </w:rPr>
      </w:pPr>
    </w:p>
    <w:p w:rsidR="004B76C7" w:rsidRPr="00995061" w:rsidRDefault="004B76C7" w:rsidP="004B76C7">
      <w:pPr>
        <w:rPr>
          <w:rFonts w:cstheme="minorHAnsi"/>
        </w:rPr>
      </w:pPr>
      <w:r w:rsidRPr="00995061">
        <w:rPr>
          <w:rFonts w:cstheme="minorHAnsi"/>
        </w:rPr>
        <w:t>Serves 4</w:t>
      </w:r>
    </w:p>
    <w:p w:rsidR="004B76C7" w:rsidRPr="004B76C7" w:rsidRDefault="004B76C7" w:rsidP="004B76C7">
      <w:pPr>
        <w:pStyle w:val="ListParagraph"/>
        <w:numPr>
          <w:ilvl w:val="0"/>
          <w:numId w:val="2"/>
        </w:numPr>
        <w:spacing w:after="0"/>
        <w:rPr>
          <w:rFonts w:cstheme="minorHAnsi"/>
        </w:rPr>
      </w:pPr>
      <w:r w:rsidRPr="004B76C7">
        <w:rPr>
          <w:rFonts w:cstheme="minorHAnsi"/>
        </w:rPr>
        <w:t>4 fillets white fish (defrosted if frozen)</w:t>
      </w:r>
    </w:p>
    <w:p w:rsidR="004B76C7" w:rsidRPr="004B76C7" w:rsidRDefault="004B76C7" w:rsidP="004B76C7">
      <w:pPr>
        <w:pStyle w:val="ListParagraph"/>
        <w:numPr>
          <w:ilvl w:val="0"/>
          <w:numId w:val="2"/>
        </w:numPr>
        <w:spacing w:after="0"/>
        <w:rPr>
          <w:rFonts w:cstheme="minorHAnsi"/>
        </w:rPr>
      </w:pPr>
      <w:r w:rsidRPr="004B76C7">
        <w:rPr>
          <w:rFonts w:cstheme="minorHAnsi"/>
        </w:rPr>
        <w:t>2 fillets salmon (defrosted if frozen)</w:t>
      </w:r>
    </w:p>
    <w:p w:rsidR="004B76C7" w:rsidRPr="004B76C7" w:rsidRDefault="004B76C7" w:rsidP="004B76C7">
      <w:pPr>
        <w:pStyle w:val="ListParagraph"/>
        <w:numPr>
          <w:ilvl w:val="0"/>
          <w:numId w:val="2"/>
        </w:numPr>
        <w:spacing w:after="0"/>
        <w:rPr>
          <w:rFonts w:cstheme="minorHAnsi"/>
        </w:rPr>
      </w:pPr>
      <w:r w:rsidRPr="004B76C7">
        <w:rPr>
          <w:rFonts w:cstheme="minorHAnsi"/>
        </w:rPr>
        <w:t>2 cloves garlic, crushed</w:t>
      </w:r>
    </w:p>
    <w:p w:rsidR="004B76C7" w:rsidRPr="004B76C7" w:rsidRDefault="004B76C7" w:rsidP="004B76C7">
      <w:pPr>
        <w:pStyle w:val="ListParagraph"/>
        <w:numPr>
          <w:ilvl w:val="0"/>
          <w:numId w:val="2"/>
        </w:numPr>
        <w:spacing w:after="0"/>
        <w:rPr>
          <w:rFonts w:cstheme="minorHAnsi"/>
        </w:rPr>
      </w:pPr>
      <w:r w:rsidRPr="004B76C7">
        <w:rPr>
          <w:rFonts w:cstheme="minorHAnsi"/>
        </w:rPr>
        <w:lastRenderedPageBreak/>
        <w:t>1 thumb sized piece of ginger, finely chopped</w:t>
      </w:r>
    </w:p>
    <w:p w:rsidR="004B76C7" w:rsidRPr="004B76C7" w:rsidRDefault="004B76C7" w:rsidP="004B76C7">
      <w:pPr>
        <w:pStyle w:val="ListParagraph"/>
        <w:numPr>
          <w:ilvl w:val="0"/>
          <w:numId w:val="2"/>
        </w:numPr>
        <w:spacing w:after="0"/>
        <w:rPr>
          <w:rFonts w:cstheme="minorHAnsi"/>
        </w:rPr>
      </w:pPr>
      <w:r w:rsidRPr="004B76C7">
        <w:rPr>
          <w:rFonts w:cstheme="minorHAnsi"/>
        </w:rPr>
        <w:t xml:space="preserve">½  </w:t>
      </w:r>
      <w:proofErr w:type="spellStart"/>
      <w:r w:rsidRPr="004B76C7">
        <w:rPr>
          <w:rFonts w:cstheme="minorHAnsi"/>
        </w:rPr>
        <w:t>tbsp</w:t>
      </w:r>
      <w:proofErr w:type="spellEnd"/>
      <w:r w:rsidRPr="004B76C7">
        <w:rPr>
          <w:rFonts w:cstheme="minorHAnsi"/>
        </w:rPr>
        <w:t xml:space="preserve"> lemongrass puree </w:t>
      </w:r>
    </w:p>
    <w:p w:rsidR="004B76C7" w:rsidRPr="004B76C7" w:rsidRDefault="004B76C7" w:rsidP="004B76C7">
      <w:pPr>
        <w:pStyle w:val="ListParagraph"/>
        <w:numPr>
          <w:ilvl w:val="0"/>
          <w:numId w:val="2"/>
        </w:numPr>
        <w:spacing w:after="0"/>
        <w:rPr>
          <w:rFonts w:cstheme="minorHAnsi"/>
        </w:rPr>
      </w:pPr>
      <w:r w:rsidRPr="004B76C7">
        <w:rPr>
          <w:rFonts w:cstheme="minorHAnsi"/>
        </w:rPr>
        <w:t xml:space="preserve">1 </w:t>
      </w:r>
      <w:proofErr w:type="spellStart"/>
      <w:r w:rsidRPr="004B76C7">
        <w:rPr>
          <w:rFonts w:cstheme="minorHAnsi"/>
        </w:rPr>
        <w:t>tbsp</w:t>
      </w:r>
      <w:proofErr w:type="spellEnd"/>
      <w:r w:rsidRPr="004B76C7">
        <w:rPr>
          <w:rFonts w:cstheme="minorHAnsi"/>
        </w:rPr>
        <w:t xml:space="preserve"> Thai fish sauce</w:t>
      </w:r>
    </w:p>
    <w:p w:rsidR="004B76C7" w:rsidRPr="004B76C7" w:rsidRDefault="004B76C7" w:rsidP="004B76C7">
      <w:pPr>
        <w:pStyle w:val="ListParagraph"/>
        <w:numPr>
          <w:ilvl w:val="0"/>
          <w:numId w:val="2"/>
        </w:numPr>
        <w:spacing w:after="0"/>
        <w:rPr>
          <w:rFonts w:cstheme="minorHAnsi"/>
        </w:rPr>
      </w:pPr>
      <w:r w:rsidRPr="004B76C7">
        <w:rPr>
          <w:rFonts w:cstheme="minorHAnsi"/>
        </w:rPr>
        <w:t>2 birds-eye chillies or 1 red chilli or 1 tsp chilli flakes</w:t>
      </w:r>
    </w:p>
    <w:p w:rsidR="004B76C7" w:rsidRPr="004B76C7" w:rsidRDefault="004B76C7" w:rsidP="004B76C7">
      <w:pPr>
        <w:pStyle w:val="ListParagraph"/>
        <w:numPr>
          <w:ilvl w:val="0"/>
          <w:numId w:val="2"/>
        </w:numPr>
        <w:spacing w:after="0"/>
        <w:rPr>
          <w:rFonts w:cstheme="minorHAnsi"/>
        </w:rPr>
      </w:pPr>
      <w:r w:rsidRPr="004B76C7">
        <w:rPr>
          <w:rFonts w:cstheme="minorHAnsi"/>
        </w:rPr>
        <w:t xml:space="preserve">1 </w:t>
      </w:r>
      <w:proofErr w:type="spellStart"/>
      <w:r w:rsidRPr="004B76C7">
        <w:rPr>
          <w:rFonts w:cstheme="minorHAnsi"/>
        </w:rPr>
        <w:t>tbsp</w:t>
      </w:r>
      <w:proofErr w:type="spellEnd"/>
      <w:r w:rsidRPr="004B76C7">
        <w:rPr>
          <w:rFonts w:cstheme="minorHAnsi"/>
        </w:rPr>
        <w:t xml:space="preserve"> soy sauce</w:t>
      </w:r>
    </w:p>
    <w:p w:rsidR="004B76C7" w:rsidRPr="004B76C7" w:rsidRDefault="004B76C7" w:rsidP="004B76C7">
      <w:pPr>
        <w:pStyle w:val="ListParagraph"/>
        <w:numPr>
          <w:ilvl w:val="0"/>
          <w:numId w:val="2"/>
        </w:numPr>
        <w:spacing w:after="0"/>
        <w:rPr>
          <w:rFonts w:cstheme="minorHAnsi"/>
        </w:rPr>
      </w:pPr>
      <w:r w:rsidRPr="004B76C7">
        <w:rPr>
          <w:rFonts w:cstheme="minorHAnsi"/>
        </w:rPr>
        <w:t xml:space="preserve">2 </w:t>
      </w:r>
      <w:proofErr w:type="spellStart"/>
      <w:r w:rsidRPr="004B76C7">
        <w:rPr>
          <w:rFonts w:cstheme="minorHAnsi"/>
        </w:rPr>
        <w:t>tbsp</w:t>
      </w:r>
      <w:proofErr w:type="spellEnd"/>
      <w:r w:rsidRPr="004B76C7">
        <w:rPr>
          <w:rFonts w:cstheme="minorHAnsi"/>
        </w:rPr>
        <w:t xml:space="preserve"> vegetable or sunflower oil</w:t>
      </w:r>
    </w:p>
    <w:p w:rsidR="004B76C7" w:rsidRPr="00995061" w:rsidRDefault="004B76C7" w:rsidP="004B76C7">
      <w:pPr>
        <w:spacing w:after="0"/>
        <w:rPr>
          <w:rFonts w:cstheme="minorHAnsi"/>
        </w:rPr>
      </w:pPr>
    </w:p>
    <w:p w:rsidR="004B76C7" w:rsidRPr="00995061" w:rsidRDefault="004B76C7" w:rsidP="004B76C7">
      <w:pPr>
        <w:spacing w:after="0"/>
        <w:rPr>
          <w:rFonts w:cstheme="minorHAnsi"/>
        </w:rPr>
      </w:pPr>
      <w:r w:rsidRPr="00995061">
        <w:rPr>
          <w:rFonts w:cstheme="minorHAnsi"/>
        </w:rPr>
        <w:t xml:space="preserve">To serve (optional) </w:t>
      </w:r>
    </w:p>
    <w:p w:rsidR="004B76C7" w:rsidRPr="00995061" w:rsidRDefault="004B76C7" w:rsidP="004B76C7">
      <w:pPr>
        <w:spacing w:after="0"/>
        <w:rPr>
          <w:rFonts w:cstheme="minorHAnsi"/>
        </w:rPr>
      </w:pPr>
      <w:r w:rsidRPr="00995061">
        <w:rPr>
          <w:rFonts w:cstheme="minorHAnsi"/>
        </w:rPr>
        <w:t>1 lime- cut into wedges</w:t>
      </w:r>
    </w:p>
    <w:p w:rsidR="004B76C7" w:rsidRPr="00995061" w:rsidRDefault="004B76C7" w:rsidP="004B76C7">
      <w:pPr>
        <w:spacing w:after="0"/>
        <w:rPr>
          <w:rFonts w:cstheme="minorHAnsi"/>
        </w:rPr>
      </w:pPr>
      <w:r w:rsidRPr="00995061">
        <w:rPr>
          <w:rFonts w:cstheme="minorHAnsi"/>
        </w:rPr>
        <w:t>A large handful of peanuts- toasted briefly in a small pan and roughly chopped</w:t>
      </w:r>
    </w:p>
    <w:p w:rsidR="004B76C7" w:rsidRPr="00995061" w:rsidRDefault="004B76C7" w:rsidP="004B76C7">
      <w:pPr>
        <w:spacing w:after="0"/>
        <w:rPr>
          <w:rFonts w:cstheme="minorHAnsi"/>
        </w:rPr>
      </w:pPr>
      <w:r w:rsidRPr="00995061">
        <w:rPr>
          <w:rFonts w:cstheme="minorHAnsi"/>
        </w:rPr>
        <w:t>Sweet chilli sauce</w:t>
      </w:r>
    </w:p>
    <w:p w:rsidR="004B76C7" w:rsidRPr="00995061" w:rsidRDefault="004B76C7" w:rsidP="004B76C7">
      <w:pPr>
        <w:rPr>
          <w:rFonts w:cstheme="minorHAnsi"/>
        </w:rPr>
      </w:pPr>
    </w:p>
    <w:p w:rsidR="004B76C7" w:rsidRPr="00995061" w:rsidRDefault="004B76C7" w:rsidP="004B76C7">
      <w:pPr>
        <w:rPr>
          <w:rFonts w:cstheme="minorHAnsi"/>
        </w:rPr>
      </w:pPr>
      <w:r w:rsidRPr="00995061">
        <w:rPr>
          <w:rFonts w:cstheme="minorHAnsi"/>
        </w:rPr>
        <w:t>You will need a food processer, a bowl, a chopping board, a large frying pan, a spatula</w:t>
      </w:r>
    </w:p>
    <w:p w:rsidR="004B76C7" w:rsidRPr="00995061" w:rsidRDefault="004B76C7" w:rsidP="004B76C7">
      <w:pPr>
        <w:rPr>
          <w:rFonts w:cstheme="minorHAnsi"/>
        </w:rPr>
      </w:pPr>
    </w:p>
    <w:p w:rsidR="004B76C7" w:rsidRPr="00995061" w:rsidRDefault="004B76C7" w:rsidP="004B76C7">
      <w:pPr>
        <w:pStyle w:val="ListParagraph"/>
        <w:numPr>
          <w:ilvl w:val="0"/>
          <w:numId w:val="3"/>
        </w:numPr>
        <w:rPr>
          <w:rFonts w:cstheme="minorHAnsi"/>
        </w:rPr>
      </w:pPr>
      <w:r w:rsidRPr="00995061">
        <w:rPr>
          <w:rFonts w:cstheme="minorHAnsi"/>
        </w:rPr>
        <w:t xml:space="preserve">In your food processer grind the garlic, chillies and ginger until they resemble a paste. </w:t>
      </w:r>
    </w:p>
    <w:p w:rsidR="004B76C7" w:rsidRPr="00995061" w:rsidRDefault="004B76C7" w:rsidP="004B76C7">
      <w:pPr>
        <w:pStyle w:val="ListParagraph"/>
        <w:numPr>
          <w:ilvl w:val="0"/>
          <w:numId w:val="3"/>
        </w:numPr>
        <w:rPr>
          <w:rFonts w:cstheme="minorHAnsi"/>
        </w:rPr>
      </w:pPr>
      <w:r w:rsidRPr="00995061">
        <w:rPr>
          <w:rFonts w:cstheme="minorHAnsi"/>
        </w:rPr>
        <w:t xml:space="preserve">Add the lemongrass, fish sauce, soy sauce and blend again. </w:t>
      </w:r>
    </w:p>
    <w:p w:rsidR="004B76C7" w:rsidRPr="00995061" w:rsidRDefault="004B76C7" w:rsidP="004B76C7">
      <w:pPr>
        <w:pStyle w:val="ListParagraph"/>
        <w:numPr>
          <w:ilvl w:val="0"/>
          <w:numId w:val="3"/>
        </w:numPr>
        <w:rPr>
          <w:rFonts w:cstheme="minorHAnsi"/>
        </w:rPr>
      </w:pPr>
      <w:r w:rsidRPr="00995061">
        <w:rPr>
          <w:rFonts w:cstheme="minorHAnsi"/>
        </w:rPr>
        <w:t>Chop the fish into small chunks and add to the blender. If you run out of space in your blender you can do this in two batches and combine everything in a bowl. Make sure the fish and the aromatics are well mixed.</w:t>
      </w:r>
    </w:p>
    <w:p w:rsidR="004B76C7" w:rsidRPr="00995061" w:rsidRDefault="004B76C7" w:rsidP="004B76C7">
      <w:pPr>
        <w:pStyle w:val="ListParagraph"/>
        <w:numPr>
          <w:ilvl w:val="0"/>
          <w:numId w:val="3"/>
        </w:numPr>
        <w:rPr>
          <w:rFonts w:cstheme="minorHAnsi"/>
        </w:rPr>
      </w:pPr>
      <w:r w:rsidRPr="00995061">
        <w:rPr>
          <w:rFonts w:cstheme="minorHAnsi"/>
        </w:rPr>
        <w:t xml:space="preserve">Using your hands, form the mixture into eight small patties. Put them on a plate and chill in the fridge for half an hour. </w:t>
      </w:r>
    </w:p>
    <w:p w:rsidR="004B76C7" w:rsidRPr="00995061" w:rsidRDefault="004B76C7" w:rsidP="004B76C7">
      <w:pPr>
        <w:pStyle w:val="ListParagraph"/>
        <w:numPr>
          <w:ilvl w:val="0"/>
          <w:numId w:val="3"/>
        </w:numPr>
        <w:rPr>
          <w:rFonts w:cstheme="minorHAnsi"/>
        </w:rPr>
      </w:pPr>
      <w:r w:rsidRPr="00995061">
        <w:rPr>
          <w:rFonts w:cstheme="minorHAnsi"/>
        </w:rPr>
        <w:t>Heat the oil in a large saucepan. Cook the fishcakes for about 5 minutes on each side until firm, crisp and golden. (Cut one fishcake in half to check if you’re not sure)</w:t>
      </w:r>
    </w:p>
    <w:p w:rsidR="004B76C7" w:rsidRPr="00995061" w:rsidRDefault="004B76C7" w:rsidP="004B76C7">
      <w:pPr>
        <w:pStyle w:val="ListParagraph"/>
        <w:numPr>
          <w:ilvl w:val="0"/>
          <w:numId w:val="3"/>
        </w:numPr>
        <w:rPr>
          <w:rFonts w:cstheme="minorHAnsi"/>
        </w:rPr>
      </w:pPr>
      <w:r w:rsidRPr="00995061">
        <w:rPr>
          <w:rFonts w:cstheme="minorHAnsi"/>
        </w:rPr>
        <w:t xml:space="preserve">Serve with lime, peanuts and Asian slaw below if you like. </w:t>
      </w:r>
    </w:p>
    <w:p w:rsidR="004B76C7" w:rsidRDefault="004B76C7" w:rsidP="000940C2">
      <w:pPr>
        <w:rPr>
          <w:sz w:val="24"/>
          <w:szCs w:val="24"/>
        </w:rPr>
      </w:pPr>
    </w:p>
    <w:p w:rsidR="004B76C7" w:rsidRDefault="004B76C7" w:rsidP="000940C2">
      <w:r w:rsidRPr="004B76C7">
        <w:t>You might also like to make an Asian</w:t>
      </w:r>
      <w:r>
        <w:t xml:space="preserve"> style</w:t>
      </w:r>
      <w:r w:rsidRPr="004B76C7">
        <w:t xml:space="preserve"> slaw to go with your fishcakes</w:t>
      </w:r>
      <w:r>
        <w:t>…</w:t>
      </w:r>
      <w:bookmarkStart w:id="0" w:name="_GoBack"/>
      <w:bookmarkEnd w:id="0"/>
    </w:p>
    <w:p w:rsidR="004B76C7" w:rsidRPr="00995061" w:rsidRDefault="004B76C7" w:rsidP="004B76C7">
      <w:pPr>
        <w:rPr>
          <w:rFonts w:cstheme="minorHAnsi"/>
          <w:b/>
          <w:bCs/>
        </w:rPr>
      </w:pPr>
      <w:r w:rsidRPr="00995061">
        <w:rPr>
          <w:rFonts w:cstheme="minorHAnsi"/>
          <w:b/>
          <w:bCs/>
        </w:rPr>
        <w:t>Asian slaw</w:t>
      </w:r>
    </w:p>
    <w:p w:rsidR="004B76C7" w:rsidRPr="004B76C7" w:rsidRDefault="004B76C7" w:rsidP="004B76C7">
      <w:pPr>
        <w:pStyle w:val="ListParagraph"/>
        <w:numPr>
          <w:ilvl w:val="0"/>
          <w:numId w:val="5"/>
        </w:numPr>
        <w:spacing w:after="0"/>
        <w:rPr>
          <w:rFonts w:cstheme="minorHAnsi"/>
        </w:rPr>
      </w:pPr>
      <w:r w:rsidRPr="004B76C7">
        <w:rPr>
          <w:rFonts w:cstheme="minorHAnsi"/>
        </w:rPr>
        <w:t>½ a red cabbage, shredded</w:t>
      </w:r>
    </w:p>
    <w:p w:rsidR="004B76C7" w:rsidRPr="004B76C7" w:rsidRDefault="004B76C7" w:rsidP="004B76C7">
      <w:pPr>
        <w:pStyle w:val="ListParagraph"/>
        <w:numPr>
          <w:ilvl w:val="0"/>
          <w:numId w:val="5"/>
        </w:numPr>
        <w:spacing w:after="0"/>
        <w:rPr>
          <w:rFonts w:cstheme="minorHAnsi"/>
        </w:rPr>
      </w:pPr>
      <w:r w:rsidRPr="004B76C7">
        <w:rPr>
          <w:rFonts w:cstheme="minorHAnsi"/>
        </w:rPr>
        <w:t>2 carrots peeled and grated</w:t>
      </w:r>
    </w:p>
    <w:p w:rsidR="004B76C7" w:rsidRPr="004B76C7" w:rsidRDefault="004B76C7" w:rsidP="004B76C7">
      <w:pPr>
        <w:pStyle w:val="ListParagraph"/>
        <w:numPr>
          <w:ilvl w:val="0"/>
          <w:numId w:val="5"/>
        </w:numPr>
        <w:spacing w:after="0"/>
        <w:rPr>
          <w:rFonts w:cstheme="minorHAnsi"/>
        </w:rPr>
      </w:pPr>
      <w:r w:rsidRPr="004B76C7">
        <w:rPr>
          <w:rFonts w:cstheme="minorHAnsi"/>
        </w:rPr>
        <w:t>½ a cucumber thinly sliced (using a potato peeler works well)</w:t>
      </w:r>
    </w:p>
    <w:p w:rsidR="004B76C7" w:rsidRPr="004B76C7" w:rsidRDefault="004B76C7" w:rsidP="004B76C7">
      <w:pPr>
        <w:pStyle w:val="ListParagraph"/>
        <w:numPr>
          <w:ilvl w:val="0"/>
          <w:numId w:val="5"/>
        </w:numPr>
        <w:spacing w:after="0"/>
        <w:rPr>
          <w:rFonts w:cstheme="minorHAnsi"/>
        </w:rPr>
      </w:pPr>
      <w:r w:rsidRPr="004B76C7">
        <w:rPr>
          <w:rFonts w:cstheme="minorHAnsi"/>
        </w:rPr>
        <w:t xml:space="preserve">1 tsp lime juice (from ½ a lime) </w:t>
      </w:r>
    </w:p>
    <w:p w:rsidR="004B76C7" w:rsidRPr="004B76C7" w:rsidRDefault="004B76C7" w:rsidP="004B76C7">
      <w:pPr>
        <w:pStyle w:val="ListParagraph"/>
        <w:numPr>
          <w:ilvl w:val="0"/>
          <w:numId w:val="5"/>
        </w:numPr>
        <w:spacing w:after="0"/>
        <w:rPr>
          <w:rFonts w:cstheme="minorHAnsi"/>
        </w:rPr>
      </w:pPr>
      <w:r w:rsidRPr="004B76C7">
        <w:rPr>
          <w:rFonts w:cstheme="minorHAnsi"/>
        </w:rPr>
        <w:t>1 tsp soy sauce</w:t>
      </w:r>
    </w:p>
    <w:p w:rsidR="004B76C7" w:rsidRPr="004B76C7" w:rsidRDefault="004B76C7" w:rsidP="004B76C7">
      <w:pPr>
        <w:pStyle w:val="ListParagraph"/>
        <w:numPr>
          <w:ilvl w:val="0"/>
          <w:numId w:val="5"/>
        </w:numPr>
        <w:spacing w:after="0"/>
        <w:rPr>
          <w:rFonts w:cstheme="minorHAnsi"/>
        </w:rPr>
      </w:pPr>
      <w:r w:rsidRPr="004B76C7">
        <w:rPr>
          <w:rFonts w:cstheme="minorHAnsi"/>
        </w:rPr>
        <w:t>½ tsp sesame oil</w:t>
      </w:r>
    </w:p>
    <w:p w:rsidR="004B76C7" w:rsidRPr="004B76C7" w:rsidRDefault="004B76C7" w:rsidP="004B76C7">
      <w:pPr>
        <w:pStyle w:val="ListParagraph"/>
        <w:numPr>
          <w:ilvl w:val="0"/>
          <w:numId w:val="5"/>
        </w:numPr>
        <w:spacing w:after="0"/>
        <w:rPr>
          <w:rFonts w:cstheme="minorHAnsi"/>
        </w:rPr>
      </w:pPr>
      <w:r w:rsidRPr="004B76C7">
        <w:rPr>
          <w:rFonts w:cstheme="minorHAnsi"/>
        </w:rPr>
        <w:t>Handful of fresh coriander (optional)</w:t>
      </w:r>
    </w:p>
    <w:p w:rsidR="004B76C7" w:rsidRPr="004B76C7" w:rsidRDefault="004B76C7" w:rsidP="004B76C7">
      <w:pPr>
        <w:pStyle w:val="ListParagraph"/>
        <w:numPr>
          <w:ilvl w:val="0"/>
          <w:numId w:val="5"/>
        </w:numPr>
        <w:spacing w:after="0"/>
        <w:rPr>
          <w:rFonts w:cstheme="minorHAnsi"/>
        </w:rPr>
      </w:pPr>
      <w:r w:rsidRPr="004B76C7">
        <w:rPr>
          <w:rFonts w:cstheme="minorHAnsi"/>
        </w:rPr>
        <w:t>Sesame seeds (optional)</w:t>
      </w:r>
    </w:p>
    <w:p w:rsidR="004B76C7" w:rsidRPr="00995061" w:rsidRDefault="004B76C7" w:rsidP="004B76C7">
      <w:pPr>
        <w:rPr>
          <w:rFonts w:cstheme="minorHAnsi"/>
        </w:rPr>
      </w:pPr>
    </w:p>
    <w:p w:rsidR="004B76C7" w:rsidRPr="00995061" w:rsidRDefault="004B76C7" w:rsidP="004B76C7">
      <w:pPr>
        <w:pStyle w:val="ListParagraph"/>
        <w:numPr>
          <w:ilvl w:val="0"/>
          <w:numId w:val="4"/>
        </w:numPr>
        <w:rPr>
          <w:rFonts w:cstheme="minorHAnsi"/>
        </w:rPr>
      </w:pPr>
      <w:r w:rsidRPr="00995061">
        <w:rPr>
          <w:rFonts w:cstheme="minorHAnsi"/>
        </w:rPr>
        <w:t>Simply shred and slice your vegetables. Chop your herbs if using.</w:t>
      </w:r>
    </w:p>
    <w:p w:rsidR="004B76C7" w:rsidRPr="00995061" w:rsidRDefault="004B76C7" w:rsidP="004B76C7">
      <w:pPr>
        <w:pStyle w:val="ListParagraph"/>
        <w:numPr>
          <w:ilvl w:val="0"/>
          <w:numId w:val="4"/>
        </w:numPr>
        <w:rPr>
          <w:rFonts w:cstheme="minorHAnsi"/>
        </w:rPr>
      </w:pPr>
      <w:r w:rsidRPr="00995061">
        <w:rPr>
          <w:rFonts w:cstheme="minorHAnsi"/>
        </w:rPr>
        <w:t xml:space="preserve">Mix the lime juice, soy sauce and sesame oil, drizzle over your salad and mix well. Top with sesame seeds if using. </w:t>
      </w:r>
    </w:p>
    <w:p w:rsidR="004B76C7" w:rsidRPr="004B76C7" w:rsidRDefault="004B76C7" w:rsidP="000940C2"/>
    <w:p w:rsidR="004B76C7" w:rsidRPr="000940C2" w:rsidRDefault="000940C2" w:rsidP="004B76C7">
      <w:pPr>
        <w:rPr>
          <w:sz w:val="24"/>
          <w:szCs w:val="24"/>
        </w:rPr>
      </w:pPr>
      <w:r w:rsidRPr="000940C2">
        <w:rPr>
          <w:sz w:val="24"/>
          <w:szCs w:val="24"/>
        </w:rPr>
        <w:tab/>
      </w:r>
    </w:p>
    <w:p w:rsidR="000940C2" w:rsidRPr="000940C2" w:rsidRDefault="000940C2" w:rsidP="000940C2">
      <w:pPr>
        <w:rPr>
          <w:sz w:val="24"/>
          <w:szCs w:val="24"/>
        </w:rPr>
      </w:pPr>
    </w:p>
    <w:sectPr w:rsidR="000940C2" w:rsidRPr="00094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7A7C"/>
    <w:multiLevelType w:val="hybridMultilevel"/>
    <w:tmpl w:val="34BA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90A59"/>
    <w:multiLevelType w:val="hybridMultilevel"/>
    <w:tmpl w:val="77BC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E2419"/>
    <w:multiLevelType w:val="hybridMultilevel"/>
    <w:tmpl w:val="A4EEA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061898"/>
    <w:multiLevelType w:val="hybridMultilevel"/>
    <w:tmpl w:val="07328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8A47608"/>
    <w:multiLevelType w:val="hybridMultilevel"/>
    <w:tmpl w:val="D396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4"/>
    <w:rsid w:val="000940C2"/>
    <w:rsid w:val="004B76C7"/>
    <w:rsid w:val="008901F4"/>
    <w:rsid w:val="0095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FA61"/>
  <w15:chartTrackingRefBased/>
  <w15:docId w15:val="{F11A93A1-7552-4463-AAAD-9C91FE18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Johnson</dc:creator>
  <cp:keywords/>
  <dc:description/>
  <cp:lastModifiedBy>Charlotte Johnson</cp:lastModifiedBy>
  <cp:revision>2</cp:revision>
  <dcterms:created xsi:type="dcterms:W3CDTF">2020-04-29T10:27:00Z</dcterms:created>
  <dcterms:modified xsi:type="dcterms:W3CDTF">2020-04-29T10:27:00Z</dcterms:modified>
</cp:coreProperties>
</file>